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D63B4" w14:textId="77777777" w:rsidR="00454B1D" w:rsidRPr="00CE38AB" w:rsidRDefault="00CE38AB">
      <w:pPr>
        <w:spacing w:line="700" w:lineRule="exact"/>
        <w:jc w:val="center"/>
        <w:rPr>
          <w:rFonts w:ascii="华文中宋" w:eastAsia="华文中宋" w:hAnsi="华文中宋" w:cs="方正小标宋简体"/>
          <w:b/>
          <w:bCs/>
          <w:sz w:val="24"/>
        </w:rPr>
      </w:pPr>
      <w:r w:rsidRPr="00CE38AB">
        <w:rPr>
          <w:rFonts w:ascii="华文中宋" w:eastAsia="华文中宋" w:hAnsi="华文中宋" w:cs="方正小标宋简体" w:hint="eastAsia"/>
          <w:b/>
          <w:bCs/>
          <w:sz w:val="44"/>
          <w:szCs w:val="44"/>
        </w:rPr>
        <w:t>天府英才卡</w:t>
      </w:r>
      <w:r w:rsidRPr="00CE38AB">
        <w:rPr>
          <w:rFonts w:ascii="华文中宋" w:eastAsia="华文中宋" w:hAnsi="华文中宋" w:cs="方正小标宋简体" w:hint="eastAsia"/>
          <w:b/>
          <w:bCs/>
          <w:sz w:val="44"/>
          <w:szCs w:val="44"/>
        </w:rPr>
        <w:t>遗失补办申请</w:t>
      </w:r>
    </w:p>
    <w:p w14:paraId="5F03586E" w14:textId="77777777" w:rsidR="00454B1D" w:rsidRDefault="00454B1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3"/>
          <w:szCs w:val="33"/>
        </w:rPr>
      </w:pPr>
    </w:p>
    <w:p w14:paraId="10D378F8" w14:textId="77777777" w:rsidR="00454B1D" w:rsidRDefault="00CE38AB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四川省天府峨眉计划专家联谊会：</w:t>
      </w:r>
    </w:p>
    <w:p w14:paraId="3E892069" w14:textId="77777777" w:rsidR="00454B1D" w:rsidRDefault="00CE38AB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兹有姓名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：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       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性别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: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 xml:space="preserve"> 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  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出生日期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：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     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身份证号码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：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单位名称：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由于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                   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，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不慎将个人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天府英才卡遗失（人才称号入选日期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：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xx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>年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>xx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>月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，英才卡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卡号：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</w:t>
      </w:r>
      <w:proofErr w:type="spellStart"/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>A.xxxxxxx</w:t>
      </w:r>
      <w:proofErr w:type="spellEnd"/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）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现申请补办。</w:t>
      </w:r>
    </w:p>
    <w:p w14:paraId="0559BDE4" w14:textId="77777777" w:rsidR="00454B1D" w:rsidRDefault="00CE38AB">
      <w:pPr>
        <w:ind w:firstLine="660"/>
        <w:rPr>
          <w:rFonts w:ascii="仿宋" w:eastAsia="仿宋" w:hAnsi="仿宋" w:cs="仿宋"/>
          <w:b/>
          <w:bCs/>
          <w:sz w:val="33"/>
          <w:szCs w:val="33"/>
          <w:u w:val="single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领卡联系人及联系电话：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                          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>。</w:t>
      </w:r>
    </w:p>
    <w:p w14:paraId="467D5A24" w14:textId="77777777" w:rsidR="00454B1D" w:rsidRDefault="00CE38AB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（另准备</w:t>
      </w:r>
      <w:proofErr w:type="gramStart"/>
      <w:r>
        <w:rPr>
          <w:rFonts w:ascii="仿宋" w:eastAsia="仿宋" w:hAnsi="仿宋" w:cs="仿宋" w:hint="eastAsia"/>
          <w:b/>
          <w:bCs/>
          <w:sz w:val="33"/>
          <w:szCs w:val="33"/>
        </w:rPr>
        <w:t>白底寸照电子版</w:t>
      </w:r>
      <w:proofErr w:type="gramEnd"/>
      <w:r>
        <w:rPr>
          <w:rFonts w:ascii="仿宋" w:eastAsia="仿宋" w:hAnsi="仿宋" w:cs="仿宋" w:hint="eastAsia"/>
          <w:b/>
          <w:bCs/>
          <w:sz w:val="33"/>
          <w:szCs w:val="33"/>
        </w:rPr>
        <w:t>一张，大于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20kb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，以“卡号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+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姓名”为文件名发送至邮箱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 xml:space="preserve">tangtingting@top1000sc.org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）</w:t>
      </w:r>
    </w:p>
    <w:p w14:paraId="2C8F51ED" w14:textId="77777777" w:rsidR="00454B1D" w:rsidRDefault="00454B1D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</w:p>
    <w:p w14:paraId="0A41E2E4" w14:textId="77777777" w:rsidR="00454B1D" w:rsidRDefault="00454B1D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</w:p>
    <w:p w14:paraId="6977FC6C" w14:textId="77777777" w:rsidR="00454B1D" w:rsidRDefault="00CE38AB">
      <w:pPr>
        <w:ind w:firstLineChars="1513" w:firstLine="5012"/>
        <w:jc w:val="left"/>
        <w:rPr>
          <w:rFonts w:ascii="仿宋" w:eastAsia="仿宋" w:hAnsi="仿宋" w:cs="仿宋"/>
          <w:b/>
          <w:bCs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申请人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:</w:t>
      </w:r>
      <w:bookmarkStart w:id="0" w:name="_GoBack"/>
      <w:bookmarkEnd w:id="0"/>
    </w:p>
    <w:p w14:paraId="723EEC15" w14:textId="77777777" w:rsidR="00454B1D" w:rsidRDefault="00CE38AB">
      <w:pPr>
        <w:ind w:firstLineChars="1513" w:firstLine="5012"/>
        <w:jc w:val="left"/>
        <w:rPr>
          <w:rFonts w:ascii="仿宋" w:eastAsia="仿宋" w:hAnsi="仿宋" w:cs="仿宋"/>
          <w:b/>
          <w:bCs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申请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日期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:</w:t>
      </w:r>
    </w:p>
    <w:p w14:paraId="48CA7073" w14:textId="77777777" w:rsidR="00454B1D" w:rsidRDefault="00CE38AB">
      <w:pPr>
        <w:ind w:firstLineChars="1513" w:firstLine="5012"/>
        <w:jc w:val="left"/>
        <w:rPr>
          <w:rFonts w:ascii="仿宋" w:eastAsia="仿宋" w:hAnsi="仿宋" w:cs="仿宋"/>
          <w:b/>
          <w:bCs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单位公章：</w:t>
      </w:r>
    </w:p>
    <w:p w14:paraId="73BC343A" w14:textId="77777777" w:rsidR="00454B1D" w:rsidRDefault="00454B1D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</w:p>
    <w:p w14:paraId="785845F5" w14:textId="77777777" w:rsidR="00454B1D" w:rsidRDefault="00454B1D"/>
    <w:sectPr w:rsidR="00454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BiNTk2Y2QxNjI3NDcyOTFkYjQzZGMzOWNkMDY2ZGUifQ=="/>
  </w:docVars>
  <w:rsids>
    <w:rsidRoot w:val="26110D12"/>
    <w:rsid w:val="00454B1D"/>
    <w:rsid w:val="00CE38AB"/>
    <w:rsid w:val="26110D12"/>
    <w:rsid w:val="4F06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5FD5B4-3171-4E66-B258-FF1D36E0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侠姑</dc:creator>
  <cp:lastModifiedBy>jsl</cp:lastModifiedBy>
  <cp:revision>3</cp:revision>
  <dcterms:created xsi:type="dcterms:W3CDTF">2024-03-18T01:44:00Z</dcterms:created>
  <dcterms:modified xsi:type="dcterms:W3CDTF">2024-11-18T03:14:00Z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29CBBBA4E61F4D869A501D3A77736625_11</vt:lpwstr>
  </property>
</Properties>
</file>