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5E" w:rsidRDefault="00D51D16">
      <w:pPr>
        <w:pStyle w:val="a9"/>
        <w:ind w:firstLine="32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:rsidR="00FC025E" w:rsidRDefault="00FC025E">
      <w:pPr>
        <w:widowControl w:val="0"/>
        <w:kinsoku/>
        <w:autoSpaceDE/>
        <w:autoSpaceDN/>
        <w:snapToGrid/>
        <w:spacing w:line="594" w:lineRule="exact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</w:p>
    <w:p w:rsidR="00FC025E" w:rsidRPr="000D782D" w:rsidRDefault="0017652D">
      <w:pPr>
        <w:widowControl w:val="0"/>
        <w:kinsoku/>
        <w:autoSpaceDE/>
        <w:autoSpaceDN/>
        <w:snapToGrid/>
        <w:spacing w:line="594" w:lineRule="exact"/>
        <w:jc w:val="center"/>
        <w:textAlignment w:val="auto"/>
        <w:rPr>
          <w:rFonts w:ascii="华文中宋" w:eastAsia="华文中宋" w:hAnsi="华文中宋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ascii="华文中宋" w:eastAsia="华文中宋" w:hAnsi="华文中宋" w:cs="Times New Roman" w:hint="eastAsia"/>
          <w:b/>
          <w:snapToGrid/>
          <w:kern w:val="2"/>
          <w:sz w:val="44"/>
          <w:szCs w:val="44"/>
          <w:lang w:eastAsia="zh-CN"/>
        </w:rPr>
        <w:t>第四批</w:t>
      </w:r>
      <w:r w:rsidR="00D51D16" w:rsidRPr="000D782D">
        <w:rPr>
          <w:rFonts w:ascii="华文中宋" w:eastAsia="华文中宋" w:hAnsi="华文中宋" w:cs="Times New Roman" w:hint="eastAsia"/>
          <w:b/>
          <w:snapToGrid/>
          <w:kern w:val="2"/>
          <w:sz w:val="44"/>
          <w:szCs w:val="44"/>
          <w:lang w:eastAsia="zh-CN"/>
        </w:rPr>
        <w:t>校（院）企地人才“三向交流”对接匹配清单</w:t>
      </w:r>
    </w:p>
    <w:p w:rsidR="00FC025E" w:rsidRPr="000D782D" w:rsidRDefault="00FC025E">
      <w:pPr>
        <w:widowControl w:val="0"/>
        <w:kinsoku/>
        <w:autoSpaceDE/>
        <w:autoSpaceDN/>
        <w:snapToGrid/>
        <w:spacing w:line="594" w:lineRule="exact"/>
        <w:jc w:val="center"/>
        <w:textAlignment w:val="auto"/>
        <w:rPr>
          <w:rFonts w:ascii="Times New Roman" w:eastAsia="黑体" w:hAnsi="Times New Roman" w:cs="Times New Roman"/>
          <w:b/>
          <w:snapToGrid/>
          <w:kern w:val="2"/>
          <w:sz w:val="32"/>
          <w:szCs w:val="32"/>
          <w:lang w:eastAsia="zh-CN"/>
        </w:rPr>
      </w:pPr>
    </w:p>
    <w:p w:rsidR="00FC025E" w:rsidRPr="0017652D" w:rsidRDefault="00D51D16">
      <w:pPr>
        <w:widowControl w:val="0"/>
        <w:kinsoku/>
        <w:autoSpaceDE/>
        <w:autoSpaceDN/>
        <w:snapToGrid/>
        <w:spacing w:line="594" w:lineRule="exact"/>
        <w:textAlignment w:val="auto"/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</w:pP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>单位</w:t>
      </w:r>
      <w:r w:rsidR="00F54644">
        <w:rPr>
          <w:rFonts w:ascii="楷体" w:eastAsia="楷体" w:hAnsi="楷体" w:cs="Times New Roman" w:hint="eastAsia"/>
          <w:b/>
          <w:snapToGrid/>
          <w:kern w:val="2"/>
          <w:sz w:val="32"/>
          <w:szCs w:val="32"/>
          <w:lang w:eastAsia="zh-CN"/>
        </w:rPr>
        <w:t>（盖章）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>：</w:t>
      </w:r>
      <w:r w:rsidR="0017652D">
        <w:rPr>
          <w:rFonts w:ascii="楷体" w:eastAsia="楷体" w:hAnsi="楷体" w:cs="Times New Roman" w:hint="eastAsia"/>
          <w:b/>
          <w:snapToGrid/>
          <w:kern w:val="2"/>
          <w:sz w:val="32"/>
          <w:szCs w:val="32"/>
          <w:lang w:eastAsia="zh-CN"/>
        </w:rPr>
        <w:t xml:space="preserve"> 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   </w:t>
      </w:r>
      <w:r w:rsidR="000D782D"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 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   </w:t>
      </w:r>
      <w:r w:rsidR="00F54644">
        <w:rPr>
          <w:rFonts w:ascii="楷体" w:eastAsia="楷体" w:hAnsi="楷体" w:cs="Times New Roman" w:hint="eastAsia"/>
          <w:b/>
          <w:snapToGrid/>
          <w:kern w:val="2"/>
          <w:sz w:val="32"/>
          <w:szCs w:val="32"/>
          <w:lang w:eastAsia="zh-CN"/>
        </w:rPr>
        <w:t>主要负责人（签字）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>：</w:t>
      </w:r>
      <w:r w:rsidR="0017652D">
        <w:rPr>
          <w:rFonts w:ascii="楷体" w:eastAsia="楷体" w:hAnsi="楷体" w:cs="Times New Roman" w:hint="eastAsia"/>
          <w:b/>
          <w:snapToGrid/>
          <w:kern w:val="2"/>
          <w:sz w:val="32"/>
          <w:szCs w:val="32"/>
          <w:lang w:eastAsia="zh-CN"/>
        </w:rPr>
        <w:t xml:space="preserve"> 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     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</w:t>
      </w:r>
      <w:r w:rsidR="000D782D"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>填报时间：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 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年 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月 </w:t>
      </w:r>
      <w:r w:rsid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 </w:t>
      </w:r>
      <w:r w:rsidRPr="0017652D">
        <w:rPr>
          <w:rFonts w:ascii="楷体" w:eastAsia="楷体" w:hAnsi="楷体" w:cs="Times New Roman"/>
          <w:b/>
          <w:snapToGrid/>
          <w:kern w:val="2"/>
          <w:sz w:val="32"/>
          <w:szCs w:val="32"/>
          <w:lang w:eastAsia="zh-CN"/>
        </w:rPr>
        <w:t xml:space="preserve"> 日</w:t>
      </w:r>
    </w:p>
    <w:tbl>
      <w:tblPr>
        <w:tblW w:w="14531" w:type="dxa"/>
        <w:tblInd w:w="93" w:type="dxa"/>
        <w:tblLook w:val="04A0" w:firstRow="1" w:lastRow="0" w:firstColumn="1" w:lastColumn="0" w:noHBand="0" w:noVBand="1"/>
      </w:tblPr>
      <w:tblGrid>
        <w:gridCol w:w="997"/>
        <w:gridCol w:w="1570"/>
        <w:gridCol w:w="1417"/>
        <w:gridCol w:w="1985"/>
        <w:gridCol w:w="2126"/>
        <w:gridCol w:w="1559"/>
        <w:gridCol w:w="3686"/>
        <w:gridCol w:w="1191"/>
      </w:tblGrid>
      <w:tr w:rsidR="00F54644" w:rsidRPr="000D782D" w:rsidTr="00F54644">
        <w:trPr>
          <w:trHeight w:val="84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 w:rsidP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黑体" w:hAnsi="Times New Roman" w:cs="Times New Roman" w:hint="eastAsia"/>
                <w:b/>
                <w:snapToGrid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现任职务、职责（研究方向）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/>
                <w:snapToGrid/>
                <w:sz w:val="24"/>
                <w:szCs w:val="24"/>
                <w:lang w:eastAsia="zh-CN" w:bidi="ar"/>
              </w:rPr>
              <w:t>意向</w:t>
            </w: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岗位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/>
                <w:snapToGrid/>
                <w:sz w:val="24"/>
                <w:szCs w:val="24"/>
                <w:lang w:eastAsia="zh-CN" w:bidi="ar"/>
              </w:rPr>
              <w:t>交流方式及交流时长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 w:rsidRPr="000D782D">
              <w:rPr>
                <w:rFonts w:ascii="Times New Roman" w:eastAsia="黑体" w:hAnsi="Times New Roman" w:cs="Times New Roman"/>
                <w:b/>
                <w:snapToGrid/>
                <w:sz w:val="24"/>
                <w:szCs w:val="24"/>
                <w:lang w:eastAsia="zh-CN" w:bidi="ar"/>
              </w:rPr>
              <w:t>备注</w:t>
            </w:r>
          </w:p>
        </w:tc>
      </w:tr>
      <w:tr w:rsidR="00F54644" w:rsidTr="00F54644">
        <w:trPr>
          <w:trHeight w:val="20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 w:rsidP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Default="00F54644" w:rsidP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序号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>X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：</w:t>
            </w:r>
          </w:p>
          <w:p w:rsidR="00F54644" w:rsidRPr="000D782D" w:rsidRDefault="00F54644" w:rsidP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>XX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单位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XX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岗位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Default="00F54644" w:rsidP="00F5464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项目化：可根据项目情况灵活约定时间，如：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2025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年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6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月—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2025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年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11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月（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6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个月）</w:t>
            </w:r>
          </w:p>
          <w:p w:rsidR="00F54644" w:rsidRPr="00F54644" w:rsidRDefault="00F54644" w:rsidP="00F5464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</w:pP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脱产：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2025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年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4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月—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2025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年</w:t>
            </w:r>
            <w:r w:rsidRPr="00F54644"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 xml:space="preserve">9 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月（</w:t>
            </w:r>
            <w:r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  <w:t>6</w:t>
            </w:r>
            <w:r w:rsidRPr="00F54644">
              <w:rPr>
                <w:rFonts w:ascii="仿宋" w:eastAsia="仿宋" w:hAnsi="仿宋" w:cs="Times New Roman" w:hint="eastAsia"/>
                <w:b/>
                <w:snapToGrid/>
                <w:sz w:val="24"/>
                <w:szCs w:val="24"/>
                <w:lang w:eastAsia="zh-CN" w:bidi="ar"/>
              </w:rPr>
              <w:t>个月）；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44" w:rsidRPr="000D782D" w:rsidRDefault="00F546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eastAsia="仿宋" w:hAnsi="仿宋" w:cs="Times New Roman"/>
                <w:b/>
                <w:snapToGrid/>
                <w:sz w:val="24"/>
                <w:szCs w:val="24"/>
                <w:lang w:eastAsia="zh-CN" w:bidi="ar"/>
              </w:rPr>
            </w:pPr>
          </w:p>
        </w:tc>
      </w:tr>
    </w:tbl>
    <w:p w:rsidR="00FC025E" w:rsidRPr="00F54644" w:rsidRDefault="00FC025E">
      <w:pPr>
        <w:pStyle w:val="a9"/>
        <w:ind w:firstLine="320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sectPr w:rsidR="00FC025E" w:rsidRPr="00F54644" w:rsidSect="002C1016">
      <w:footerReference w:type="default" r:id="rId8"/>
      <w:pgSz w:w="16839" w:h="11907" w:orient="landscape" w:code="9"/>
      <w:pgMar w:top="1474" w:right="1476" w:bottom="1191" w:left="1141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1A" w:rsidRDefault="00A05E1A">
      <w:r>
        <w:separator/>
      </w:r>
    </w:p>
  </w:endnote>
  <w:endnote w:type="continuationSeparator" w:id="0">
    <w:p w:rsidR="00A05E1A" w:rsidRDefault="00A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5E" w:rsidRDefault="00D51D16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25E" w:rsidRDefault="00D51D16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546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025E" w:rsidRDefault="00D51D16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546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1A" w:rsidRDefault="00A05E1A">
      <w:r>
        <w:separator/>
      </w:r>
    </w:p>
  </w:footnote>
  <w:footnote w:type="continuationSeparator" w:id="0">
    <w:p w:rsidR="00A05E1A" w:rsidRDefault="00A0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228B"/>
    <w:multiLevelType w:val="singleLevel"/>
    <w:tmpl w:val="7FFE228B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NmZDZiMzg2ZWMzMmI4NDc1YTkyYmY0YjgzM2E2NDYifQ=="/>
  </w:docVars>
  <w:rsids>
    <w:rsidRoot w:val="00FC025E"/>
    <w:rsid w:val="93EFE0B7"/>
    <w:rsid w:val="93FF3FE0"/>
    <w:rsid w:val="9ACB658C"/>
    <w:rsid w:val="A2B5E3D1"/>
    <w:rsid w:val="ADF69015"/>
    <w:rsid w:val="AFBBDDB9"/>
    <w:rsid w:val="B7D8C445"/>
    <w:rsid w:val="B8FB861B"/>
    <w:rsid w:val="BBB9617E"/>
    <w:rsid w:val="BBDF2A12"/>
    <w:rsid w:val="BBFDCEAE"/>
    <w:rsid w:val="BCEBB26B"/>
    <w:rsid w:val="BE45BC20"/>
    <w:rsid w:val="BE8A42E9"/>
    <w:rsid w:val="BF7F7267"/>
    <w:rsid w:val="CEB6798C"/>
    <w:rsid w:val="CFBFE0C9"/>
    <w:rsid w:val="D3CB26ED"/>
    <w:rsid w:val="D6539FEE"/>
    <w:rsid w:val="D6BF16DF"/>
    <w:rsid w:val="D6DF1463"/>
    <w:rsid w:val="D7FB4D64"/>
    <w:rsid w:val="DB9A7B2B"/>
    <w:rsid w:val="DDFDD9A8"/>
    <w:rsid w:val="DF7BEBC9"/>
    <w:rsid w:val="DFCE8CD1"/>
    <w:rsid w:val="E7BF16FE"/>
    <w:rsid w:val="EE7AC5B7"/>
    <w:rsid w:val="F55F94F6"/>
    <w:rsid w:val="F57F7DDE"/>
    <w:rsid w:val="F63C63D2"/>
    <w:rsid w:val="F7FE9FF9"/>
    <w:rsid w:val="F96C29AC"/>
    <w:rsid w:val="FAFB7497"/>
    <w:rsid w:val="FBDE5B41"/>
    <w:rsid w:val="FBFFEB89"/>
    <w:rsid w:val="FDFFB1D4"/>
    <w:rsid w:val="FE3EFE04"/>
    <w:rsid w:val="FE659EF3"/>
    <w:rsid w:val="FE79AD2B"/>
    <w:rsid w:val="FEFD69B9"/>
    <w:rsid w:val="FF3FE38C"/>
    <w:rsid w:val="FF6FC2C6"/>
    <w:rsid w:val="FFCD6310"/>
    <w:rsid w:val="FFEFEFB6"/>
    <w:rsid w:val="000D782D"/>
    <w:rsid w:val="0017652D"/>
    <w:rsid w:val="00212A9F"/>
    <w:rsid w:val="002C1016"/>
    <w:rsid w:val="00511360"/>
    <w:rsid w:val="00593D5E"/>
    <w:rsid w:val="00704391"/>
    <w:rsid w:val="0084425F"/>
    <w:rsid w:val="008B075A"/>
    <w:rsid w:val="008C0C8D"/>
    <w:rsid w:val="00923922"/>
    <w:rsid w:val="00A05E1A"/>
    <w:rsid w:val="00A760F0"/>
    <w:rsid w:val="00D51D16"/>
    <w:rsid w:val="00E02E81"/>
    <w:rsid w:val="00E42C2D"/>
    <w:rsid w:val="00E66967"/>
    <w:rsid w:val="00F45E48"/>
    <w:rsid w:val="00F54644"/>
    <w:rsid w:val="00FC025E"/>
    <w:rsid w:val="06B55D63"/>
    <w:rsid w:val="0AA7366B"/>
    <w:rsid w:val="0F0C1A5D"/>
    <w:rsid w:val="1DFF1BFC"/>
    <w:rsid w:val="25DECF92"/>
    <w:rsid w:val="2D5CF8D6"/>
    <w:rsid w:val="2EFDB591"/>
    <w:rsid w:val="2F7F13B3"/>
    <w:rsid w:val="2F7F1ED9"/>
    <w:rsid w:val="327E92EC"/>
    <w:rsid w:val="33FB981E"/>
    <w:rsid w:val="37FEAE4E"/>
    <w:rsid w:val="3BBF642C"/>
    <w:rsid w:val="3BDEE16E"/>
    <w:rsid w:val="3C37B1E0"/>
    <w:rsid w:val="3CFBF38E"/>
    <w:rsid w:val="3FDF9158"/>
    <w:rsid w:val="3FE76419"/>
    <w:rsid w:val="3FFFE3E4"/>
    <w:rsid w:val="51F61B51"/>
    <w:rsid w:val="575DFE2B"/>
    <w:rsid w:val="5BFF1CDB"/>
    <w:rsid w:val="608F1F90"/>
    <w:rsid w:val="62FFBA27"/>
    <w:rsid w:val="6339170D"/>
    <w:rsid w:val="655F16CC"/>
    <w:rsid w:val="65F32117"/>
    <w:rsid w:val="67F9E15F"/>
    <w:rsid w:val="687F4617"/>
    <w:rsid w:val="6BDB9B74"/>
    <w:rsid w:val="6C1F5336"/>
    <w:rsid w:val="6CBFD802"/>
    <w:rsid w:val="6DFD9EA7"/>
    <w:rsid w:val="6EEFF0CE"/>
    <w:rsid w:val="6FFF3797"/>
    <w:rsid w:val="6FFFEE94"/>
    <w:rsid w:val="77F6E89D"/>
    <w:rsid w:val="77FF975F"/>
    <w:rsid w:val="7A714D85"/>
    <w:rsid w:val="7BDE80F4"/>
    <w:rsid w:val="7BEFB56F"/>
    <w:rsid w:val="7CFFA608"/>
    <w:rsid w:val="7D673FA9"/>
    <w:rsid w:val="7D7F9DCF"/>
    <w:rsid w:val="7DDFEC34"/>
    <w:rsid w:val="7DEBDAB6"/>
    <w:rsid w:val="7DFB11E2"/>
    <w:rsid w:val="7DFFE093"/>
    <w:rsid w:val="7E74D75F"/>
    <w:rsid w:val="7EBE084E"/>
    <w:rsid w:val="7EFBEBB0"/>
    <w:rsid w:val="7FBEAD14"/>
    <w:rsid w:val="7FFB860F"/>
    <w:rsid w:val="7FFD8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ADE4B2"/>
  <w15:docId w15:val="{6E19C43D-B8F7-4E86-9899-AE0AD98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alutation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ody Text"/>
    <w:basedOn w:val="a"/>
    <w:semiHidden/>
    <w:qFormat/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styleId="a9">
    <w:name w:val="Body Text First Indent"/>
    <w:basedOn w:val="a4"/>
    <w:qFormat/>
    <w:pPr>
      <w:ind w:firstLineChars="100" w:firstLine="420"/>
    </w:pPr>
  </w:style>
  <w:style w:type="character" w:styleId="aa">
    <w:name w:val="Hyperlink"/>
    <w:qFormat/>
    <w:rPr>
      <w:color w:val="0563C1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 w:val="22"/>
      <w:szCs w:val="22"/>
    </w:rPr>
  </w:style>
  <w:style w:type="paragraph" w:styleId="ab">
    <w:name w:val="Balloon Text"/>
    <w:basedOn w:val="a"/>
    <w:link w:val="ac"/>
    <w:rsid w:val="002C1016"/>
    <w:rPr>
      <w:sz w:val="18"/>
      <w:szCs w:val="18"/>
    </w:rPr>
  </w:style>
  <w:style w:type="character" w:customStyle="1" w:styleId="ac">
    <w:name w:val="批注框文本 字符"/>
    <w:basedOn w:val="a1"/>
    <w:link w:val="ab"/>
    <w:rsid w:val="002C101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中共成都市温江区委组织部</dc:title>
  <dc:creator>99</dc:creator>
  <cp:lastModifiedBy>徐文</cp:lastModifiedBy>
  <cp:revision>12</cp:revision>
  <cp:lastPrinted>2024-05-31T08:07:00Z</cp:lastPrinted>
  <dcterms:created xsi:type="dcterms:W3CDTF">2024-03-31T09:42:00Z</dcterms:created>
  <dcterms:modified xsi:type="dcterms:W3CDTF">2025-03-21T02:10:00Z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2024-03-25T09:42:57Z</vt:filetime>
  </property>
  <property fmtid="{D5CDD505-2E9C-101B-9397-08002B2CF9AE}" pid="4" name="KSOProductBuildVer">
    <vt:lpwstr>2052-11.8.2.11763</vt:lpwstr>
  </property>
  <property fmtid="{D5CDD505-2E9C-101B-9397-08002B2CF9AE}" pid="5" name="ICV">
    <vt:lpwstr>61959AB7E6884D4C97B52D2C990FAAA6_12</vt:lpwstr>
  </property>
</Properties>
</file>